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F44387" w:rsidP="00CD19A2">
      <w:pPr>
        <w:jc w:val="center"/>
        <w:rPr>
          <w:b/>
          <w:sz w:val="20"/>
          <w:szCs w:val="20"/>
        </w:rPr>
      </w:pPr>
      <w:r w:rsidRPr="00F44387">
        <w:rPr>
          <w:b/>
          <w:sz w:val="20"/>
          <w:szCs w:val="20"/>
        </w:rPr>
        <w:t>Licitación Pública Nacional Mixta No. 40051001-044-24 (CAGEG-044/2024) para la Adquisición de Otros Equipos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F44387" w:rsidP="00F44387">
      <w:pPr>
        <w:tabs>
          <w:tab w:val="center" w:pos="4419"/>
          <w:tab w:val="left" w:pos="805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B7E2A" w:rsidRPr="002E0897">
        <w:rPr>
          <w:b/>
          <w:sz w:val="20"/>
          <w:szCs w:val="20"/>
        </w:rPr>
        <w:t>CARTA COMPROMISO ANTISOBORNO</w:t>
      </w:r>
      <w:r>
        <w:rPr>
          <w:b/>
          <w:sz w:val="20"/>
          <w:szCs w:val="20"/>
        </w:rPr>
        <w:tab/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0C" w:rsidRDefault="00157F0C" w:rsidP="00F31102">
      <w:pPr>
        <w:spacing w:after="0" w:line="240" w:lineRule="auto"/>
      </w:pPr>
      <w:r>
        <w:separator/>
      </w:r>
    </w:p>
  </w:endnote>
  <w:endnote w:type="continuationSeparator" w:id="0">
    <w:p w:rsidR="00157F0C" w:rsidRDefault="00157F0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0C" w:rsidRDefault="00157F0C" w:rsidP="00F31102">
      <w:pPr>
        <w:spacing w:after="0" w:line="240" w:lineRule="auto"/>
      </w:pPr>
      <w:r>
        <w:separator/>
      </w:r>
    </w:p>
  </w:footnote>
  <w:footnote w:type="continuationSeparator" w:id="0">
    <w:p w:rsidR="00157F0C" w:rsidRDefault="00157F0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7E0B1B" w:rsidRDefault="00F31102" w:rsidP="00F31102">
    <w:pPr>
      <w:pStyle w:val="Encabezado"/>
      <w:jc w:val="right"/>
      <w:rPr>
        <w:b/>
        <w:sz w:val="28"/>
        <w:szCs w:val="28"/>
      </w:rPr>
    </w:pPr>
    <w:r w:rsidRPr="007E0B1B">
      <w:rPr>
        <w:b/>
        <w:sz w:val="28"/>
        <w:szCs w:val="28"/>
      </w:rPr>
      <w:t xml:space="preserve">ANEXO </w:t>
    </w:r>
    <w:r w:rsidR="007E0B1B" w:rsidRPr="007E0B1B">
      <w:rPr>
        <w:b/>
        <w:sz w:val="28"/>
        <w:szCs w:val="28"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7F0C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46214"/>
    <w:rsid w:val="007E0B1B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4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A077-1483-4290-B913-A00D2E63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2024-06-26T18:25:00Z</dcterms:created>
  <dcterms:modified xsi:type="dcterms:W3CDTF">2024-06-27T19:49:00Z</dcterms:modified>
</cp:coreProperties>
</file>